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9EA39" w14:textId="77777777" w:rsidR="00E76D22" w:rsidRPr="00E76D22" w:rsidRDefault="00E76D22" w:rsidP="00E76D22">
      <w:pPr>
        <w:pStyle w:val="Title"/>
        <w:spacing w:after="210"/>
        <w:jc w:val="center"/>
        <w:rPr>
          <w:sz w:val="18"/>
          <w:szCs w:val="18"/>
        </w:rPr>
      </w:pPr>
      <w:r w:rsidRPr="00E76D22">
        <w:rPr>
          <w:sz w:val="18"/>
          <w:szCs w:val="18"/>
        </w:rPr>
        <w:t>AUTHORISATION AND ACKNOWLEDGEMENT OF TERMS AND CONDITIONS</w:t>
      </w:r>
    </w:p>
    <w:p w14:paraId="3ECB3C23" w14:textId="77777777" w:rsidR="00E76D22" w:rsidRPr="00E76D22" w:rsidRDefault="00E76D22" w:rsidP="00E76D22">
      <w:pPr>
        <w:pStyle w:val="Outline1"/>
        <w:tabs>
          <w:tab w:val="clear" w:pos="9072"/>
          <w:tab w:val="num" w:pos="510"/>
          <w:tab w:val="right" w:pos="10065"/>
        </w:tabs>
        <w:spacing w:after="120"/>
        <w:rPr>
          <w:b/>
          <w:sz w:val="18"/>
          <w:szCs w:val="18"/>
        </w:rPr>
      </w:pPr>
      <w:bookmarkStart w:id="0" w:name="_Ref456280448"/>
      <w:r w:rsidRPr="00E76D22">
        <w:rPr>
          <w:b/>
          <w:sz w:val="18"/>
          <w:szCs w:val="18"/>
        </w:rPr>
        <w:t xml:space="preserve">ACCEPTANCE OF TERMS &amp; CONDITIONS </w:t>
      </w:r>
    </w:p>
    <w:p w14:paraId="15CEE3BC" w14:textId="77777777" w:rsidR="00E76D22" w:rsidRPr="00E76D22" w:rsidRDefault="00E76D22" w:rsidP="00E76D22">
      <w:pPr>
        <w:pStyle w:val="Outline2"/>
        <w:tabs>
          <w:tab w:val="clear" w:pos="851"/>
          <w:tab w:val="num" w:pos="510"/>
          <w:tab w:val="num" w:pos="567"/>
        </w:tabs>
        <w:spacing w:after="120"/>
        <w:ind w:left="567" w:hanging="567"/>
        <w:rPr>
          <w:b/>
          <w:sz w:val="18"/>
          <w:szCs w:val="18"/>
        </w:rPr>
      </w:pPr>
      <w:r w:rsidRPr="00E76D22">
        <w:rPr>
          <w:sz w:val="18"/>
          <w:szCs w:val="18"/>
        </w:rPr>
        <w:t>The customer named below (</w:t>
      </w:r>
      <w:r w:rsidRPr="00E76D22">
        <w:rPr>
          <w:b/>
          <w:sz w:val="18"/>
          <w:szCs w:val="18"/>
        </w:rPr>
        <w:t>Customer</w:t>
      </w:r>
      <w:r w:rsidRPr="00E76D22">
        <w:rPr>
          <w:sz w:val="18"/>
          <w:szCs w:val="18"/>
        </w:rPr>
        <w:t>) agrees that all services provided by Paul’s Customs &amp; Forwarding Solutions Pty Ltd (ABN 73 100 641 745), its nominees and/or its agents (</w:t>
      </w:r>
      <w:r w:rsidRPr="00E76D22">
        <w:rPr>
          <w:b/>
          <w:sz w:val="18"/>
          <w:szCs w:val="18"/>
        </w:rPr>
        <w:t>the Company</w:t>
      </w:r>
      <w:r w:rsidRPr="00E76D22">
        <w:rPr>
          <w:sz w:val="18"/>
          <w:szCs w:val="18"/>
        </w:rPr>
        <w:t>) are subject to the Company's Standard Terms and Conditions, as amended, varied or replaced from time to time (</w:t>
      </w:r>
      <w:r w:rsidRPr="00E76D22">
        <w:rPr>
          <w:b/>
          <w:sz w:val="18"/>
          <w:szCs w:val="18"/>
          <w:lang w:val="en-US"/>
        </w:rPr>
        <w:t>T&amp;C</w:t>
      </w:r>
      <w:r w:rsidRPr="00E76D22">
        <w:rPr>
          <w:sz w:val="18"/>
          <w:szCs w:val="18"/>
          <w:lang w:val="en-US"/>
        </w:rPr>
        <w:t>)</w:t>
      </w:r>
      <w:r w:rsidRPr="00E76D22">
        <w:rPr>
          <w:sz w:val="18"/>
          <w:szCs w:val="18"/>
        </w:rPr>
        <w:t>.</w:t>
      </w:r>
    </w:p>
    <w:p w14:paraId="3D034EAE" w14:textId="77777777" w:rsidR="00E76D22" w:rsidRPr="00E76D22" w:rsidRDefault="00E76D22" w:rsidP="00E76D22">
      <w:pPr>
        <w:pStyle w:val="Outline2"/>
        <w:tabs>
          <w:tab w:val="clear" w:pos="851"/>
          <w:tab w:val="num" w:pos="510"/>
          <w:tab w:val="num" w:pos="567"/>
        </w:tabs>
        <w:spacing w:after="120"/>
        <w:ind w:left="567" w:hanging="567"/>
        <w:rPr>
          <w:b/>
          <w:sz w:val="18"/>
          <w:szCs w:val="18"/>
        </w:rPr>
      </w:pPr>
      <w:r w:rsidRPr="00E76D22">
        <w:rPr>
          <w:sz w:val="18"/>
          <w:szCs w:val="18"/>
        </w:rPr>
        <w:t xml:space="preserve">The Customer acknowledges receipt of the T&amp;C and agrees that it accepts to be bound by the terms of this Authority and the T&amp;C. </w:t>
      </w:r>
    </w:p>
    <w:p w14:paraId="42EE4992" w14:textId="77777777" w:rsidR="00E76D22" w:rsidRPr="00E76D22" w:rsidRDefault="00E76D22" w:rsidP="00E76D22">
      <w:pPr>
        <w:pStyle w:val="Outline1"/>
        <w:tabs>
          <w:tab w:val="clear" w:pos="9072"/>
          <w:tab w:val="num" w:pos="510"/>
          <w:tab w:val="right" w:pos="10065"/>
        </w:tabs>
        <w:spacing w:after="120"/>
        <w:rPr>
          <w:b/>
          <w:sz w:val="18"/>
          <w:szCs w:val="18"/>
        </w:rPr>
      </w:pPr>
      <w:r w:rsidRPr="00E76D22">
        <w:rPr>
          <w:b/>
          <w:sz w:val="18"/>
          <w:szCs w:val="18"/>
        </w:rPr>
        <w:t>TERM OF AUTHORITY</w:t>
      </w:r>
    </w:p>
    <w:p w14:paraId="4A893025" w14:textId="77777777" w:rsidR="00E76D22" w:rsidRPr="00E76D22" w:rsidRDefault="00E76D22" w:rsidP="00E76D22">
      <w:pPr>
        <w:pStyle w:val="Outline2"/>
        <w:tabs>
          <w:tab w:val="clear" w:pos="851"/>
          <w:tab w:val="num" w:pos="510"/>
          <w:tab w:val="num" w:pos="567"/>
        </w:tabs>
        <w:spacing w:after="120"/>
        <w:ind w:left="567" w:hanging="567"/>
        <w:rPr>
          <w:b/>
          <w:sz w:val="18"/>
          <w:szCs w:val="18"/>
        </w:rPr>
      </w:pPr>
      <w:r w:rsidRPr="00E76D22">
        <w:rPr>
          <w:sz w:val="18"/>
          <w:szCs w:val="18"/>
        </w:rPr>
        <w:t>This Authority will apply from the date of this Authority until terminated by either party.</w:t>
      </w:r>
    </w:p>
    <w:p w14:paraId="0C08C792" w14:textId="77777777" w:rsidR="00E76D22" w:rsidRPr="00E76D22" w:rsidRDefault="00E76D22" w:rsidP="00E76D22">
      <w:pPr>
        <w:pStyle w:val="Outline2"/>
        <w:tabs>
          <w:tab w:val="clear" w:pos="851"/>
          <w:tab w:val="num" w:pos="510"/>
          <w:tab w:val="num" w:pos="567"/>
        </w:tabs>
        <w:spacing w:after="120"/>
        <w:ind w:left="567" w:hanging="567"/>
        <w:rPr>
          <w:b/>
          <w:sz w:val="18"/>
          <w:szCs w:val="18"/>
        </w:rPr>
      </w:pPr>
      <w:r w:rsidRPr="00E76D22">
        <w:rPr>
          <w:sz w:val="18"/>
          <w:szCs w:val="18"/>
        </w:rPr>
        <w:t>This Authority is terminated by giving the other party written notice of termination.</w:t>
      </w:r>
    </w:p>
    <w:p w14:paraId="47DCF47F" w14:textId="77777777" w:rsidR="00E76D22" w:rsidRPr="00E76D22" w:rsidRDefault="00E76D22" w:rsidP="00E76D22">
      <w:pPr>
        <w:pStyle w:val="Outline1"/>
        <w:tabs>
          <w:tab w:val="clear" w:pos="9072"/>
          <w:tab w:val="num" w:pos="510"/>
          <w:tab w:val="right" w:pos="10065"/>
        </w:tabs>
        <w:spacing w:after="120"/>
        <w:rPr>
          <w:b/>
          <w:sz w:val="18"/>
          <w:szCs w:val="18"/>
        </w:rPr>
      </w:pPr>
      <w:r w:rsidRPr="00E76D22">
        <w:rPr>
          <w:b/>
          <w:sz w:val="18"/>
          <w:szCs w:val="18"/>
        </w:rPr>
        <w:t xml:space="preserve">AUTHORITY </w:t>
      </w:r>
      <w:bookmarkEnd w:id="0"/>
    </w:p>
    <w:p w14:paraId="029C786B" w14:textId="77777777" w:rsidR="00E76D22" w:rsidRPr="00E76D22" w:rsidRDefault="00E76D22" w:rsidP="00E76D22">
      <w:pPr>
        <w:pStyle w:val="Outline2"/>
        <w:tabs>
          <w:tab w:val="clear" w:pos="851"/>
          <w:tab w:val="num" w:pos="510"/>
          <w:tab w:val="num" w:pos="567"/>
        </w:tabs>
        <w:spacing w:after="120"/>
        <w:ind w:left="567" w:hanging="567"/>
        <w:rPr>
          <w:b/>
          <w:sz w:val="18"/>
          <w:szCs w:val="18"/>
        </w:rPr>
      </w:pPr>
      <w:r w:rsidRPr="00E76D22">
        <w:rPr>
          <w:sz w:val="18"/>
          <w:szCs w:val="18"/>
        </w:rPr>
        <w:t>The Customer authorises the Company to:</w:t>
      </w:r>
    </w:p>
    <w:p w14:paraId="47C450E6" w14:textId="77777777" w:rsidR="00E76D22" w:rsidRPr="00E76D22" w:rsidRDefault="00E76D22" w:rsidP="00E76D22">
      <w:pPr>
        <w:pStyle w:val="Outline3"/>
        <w:numPr>
          <w:ilvl w:val="2"/>
          <w:numId w:val="2"/>
        </w:numPr>
        <w:tabs>
          <w:tab w:val="clear" w:pos="851"/>
          <w:tab w:val="left" w:pos="567"/>
        </w:tabs>
        <w:rPr>
          <w:b/>
          <w:sz w:val="18"/>
          <w:szCs w:val="18"/>
        </w:rPr>
      </w:pPr>
      <w:r w:rsidRPr="00E76D22">
        <w:rPr>
          <w:sz w:val="18"/>
          <w:szCs w:val="18"/>
        </w:rPr>
        <w:t xml:space="preserve">act as the Customer's agent and customs broker; </w:t>
      </w:r>
    </w:p>
    <w:p w14:paraId="516071F4" w14:textId="77777777" w:rsidR="00E76D22" w:rsidRPr="00E76D22" w:rsidRDefault="00E76D22" w:rsidP="00E76D22">
      <w:pPr>
        <w:pStyle w:val="Outline3"/>
        <w:numPr>
          <w:ilvl w:val="2"/>
          <w:numId w:val="2"/>
        </w:numPr>
        <w:tabs>
          <w:tab w:val="clear" w:pos="851"/>
          <w:tab w:val="left" w:pos="567"/>
        </w:tabs>
        <w:rPr>
          <w:b/>
          <w:sz w:val="18"/>
          <w:szCs w:val="18"/>
        </w:rPr>
      </w:pPr>
      <w:r w:rsidRPr="00E76D22">
        <w:rPr>
          <w:sz w:val="18"/>
          <w:szCs w:val="18"/>
        </w:rPr>
        <w:t>quote the Customer's Australian Business Number stated below as may be required to perform services on behalf of the Customer;</w:t>
      </w:r>
    </w:p>
    <w:p w14:paraId="7C008BC8" w14:textId="77777777" w:rsidR="00E76D22" w:rsidRPr="00E76D22" w:rsidRDefault="00E76D22" w:rsidP="00E76D22">
      <w:pPr>
        <w:pStyle w:val="Outline3"/>
        <w:numPr>
          <w:ilvl w:val="2"/>
          <w:numId w:val="2"/>
        </w:numPr>
        <w:tabs>
          <w:tab w:val="clear" w:pos="851"/>
          <w:tab w:val="left" w:pos="567"/>
        </w:tabs>
        <w:rPr>
          <w:sz w:val="18"/>
          <w:szCs w:val="18"/>
        </w:rPr>
      </w:pPr>
      <w:r w:rsidRPr="00E76D22">
        <w:rPr>
          <w:sz w:val="18"/>
          <w:szCs w:val="18"/>
        </w:rPr>
        <w:t xml:space="preserve">act on the Customer's behalf for all purposes contemplated by any Customs-related law (as defined in the </w:t>
      </w:r>
      <w:r w:rsidRPr="00E76D22">
        <w:rPr>
          <w:i/>
          <w:sz w:val="18"/>
          <w:szCs w:val="18"/>
        </w:rPr>
        <w:t>Customs Act 1901</w:t>
      </w:r>
      <w:r w:rsidRPr="00E76D22">
        <w:rPr>
          <w:sz w:val="18"/>
          <w:szCs w:val="18"/>
        </w:rPr>
        <w:t xml:space="preserve">) and for any purpose required to assist with import, export, carriage, storage, treatment and delivery of goods; and </w:t>
      </w:r>
    </w:p>
    <w:p w14:paraId="3BFF784F" w14:textId="77777777" w:rsidR="00E76D22" w:rsidRPr="00E76D22" w:rsidRDefault="00E76D22" w:rsidP="00E76D22">
      <w:pPr>
        <w:pStyle w:val="Outline3"/>
        <w:numPr>
          <w:ilvl w:val="2"/>
          <w:numId w:val="2"/>
        </w:numPr>
        <w:tabs>
          <w:tab w:val="clear" w:pos="851"/>
          <w:tab w:val="left" w:pos="567"/>
        </w:tabs>
        <w:spacing w:after="240"/>
        <w:rPr>
          <w:sz w:val="18"/>
          <w:szCs w:val="18"/>
        </w:rPr>
      </w:pPr>
      <w:r w:rsidRPr="00E76D22">
        <w:rPr>
          <w:sz w:val="18"/>
          <w:szCs w:val="18"/>
        </w:rPr>
        <w:t>act on behalf of the Customer do all things requested by any government authority, department or body, related to the clearance, carriage and delivery of the goods.</w:t>
      </w:r>
    </w:p>
    <w:p w14:paraId="52B743E4" w14:textId="77777777" w:rsidR="00E76D22" w:rsidRPr="00E76D22" w:rsidRDefault="00E76D22" w:rsidP="00E76D22">
      <w:pPr>
        <w:pStyle w:val="Outline1"/>
        <w:tabs>
          <w:tab w:val="clear" w:pos="9072"/>
          <w:tab w:val="num" w:pos="510"/>
          <w:tab w:val="right" w:pos="10065"/>
        </w:tabs>
        <w:spacing w:after="120"/>
        <w:rPr>
          <w:b/>
          <w:caps/>
          <w:sz w:val="18"/>
          <w:szCs w:val="18"/>
        </w:rPr>
      </w:pPr>
      <w:r w:rsidRPr="00E76D22">
        <w:rPr>
          <w:b/>
          <w:sz w:val="18"/>
          <w:szCs w:val="18"/>
        </w:rPr>
        <w:t>AUTHORITY</w:t>
      </w:r>
      <w:r w:rsidRPr="00E76D22">
        <w:rPr>
          <w:b/>
          <w:caps/>
          <w:sz w:val="18"/>
          <w:szCs w:val="18"/>
        </w:rPr>
        <w:t xml:space="preserve"> of SIGNATORY</w:t>
      </w:r>
    </w:p>
    <w:p w14:paraId="5BB46FD2" w14:textId="77777777" w:rsidR="00E76D22" w:rsidRPr="00E76D22" w:rsidRDefault="00E76D22" w:rsidP="00E76D22">
      <w:pPr>
        <w:tabs>
          <w:tab w:val="right" w:pos="10065"/>
        </w:tabs>
        <w:spacing w:after="120"/>
        <w:ind w:left="510"/>
        <w:rPr>
          <w:sz w:val="18"/>
          <w:szCs w:val="18"/>
        </w:rPr>
      </w:pPr>
      <w:r w:rsidRPr="00E76D22">
        <w:rPr>
          <w:sz w:val="18"/>
          <w:szCs w:val="18"/>
        </w:rPr>
        <w:t>The authorised signatory whose name is set out below (</w:t>
      </w:r>
      <w:r w:rsidRPr="00E76D22">
        <w:rPr>
          <w:b/>
          <w:sz w:val="18"/>
          <w:szCs w:val="18"/>
        </w:rPr>
        <w:t>Authorised Signatory</w:t>
      </w:r>
      <w:r w:rsidRPr="00E76D22">
        <w:rPr>
          <w:sz w:val="18"/>
          <w:szCs w:val="18"/>
        </w:rPr>
        <w:t xml:space="preserve">) warrants that it either is the Customer or has the express written authority of the Customer to enter into this Authority on the Customer's behalf.  </w:t>
      </w:r>
    </w:p>
    <w:p w14:paraId="3432BE01" w14:textId="77777777" w:rsidR="00E76D22" w:rsidRPr="00E76D22" w:rsidRDefault="00E76D22" w:rsidP="00E76D22">
      <w:pPr>
        <w:pStyle w:val="Outline1"/>
        <w:tabs>
          <w:tab w:val="clear" w:pos="9072"/>
          <w:tab w:val="num" w:pos="510"/>
          <w:tab w:val="right" w:pos="10065"/>
        </w:tabs>
        <w:spacing w:after="120"/>
        <w:rPr>
          <w:b/>
          <w:sz w:val="18"/>
          <w:szCs w:val="18"/>
        </w:rPr>
      </w:pPr>
      <w:r w:rsidRPr="00E76D22">
        <w:rPr>
          <w:b/>
          <w:sz w:val="18"/>
          <w:szCs w:val="18"/>
        </w:rPr>
        <w:t>LIABILITY</w:t>
      </w:r>
    </w:p>
    <w:p w14:paraId="19B009BA" w14:textId="77777777" w:rsidR="00E76D22" w:rsidRPr="00E76D22" w:rsidRDefault="00E76D22" w:rsidP="00E76D22">
      <w:pPr>
        <w:tabs>
          <w:tab w:val="right" w:pos="10065"/>
        </w:tabs>
        <w:spacing w:after="120"/>
        <w:ind w:left="510"/>
        <w:rPr>
          <w:sz w:val="18"/>
          <w:szCs w:val="18"/>
        </w:rPr>
      </w:pPr>
      <w:r w:rsidRPr="00E76D22">
        <w:rPr>
          <w:sz w:val="18"/>
          <w:szCs w:val="18"/>
        </w:rPr>
        <w:t>If the Authorised Signatory is not the Customer or does not have the authority to enter into this Authority on the Customer's behalf, the Authorised Signatory agrees and acknowledges that it will be taken to have entered into this Authority on its own behalf and will be treated as the Customer under the T&amp;C.</w:t>
      </w:r>
    </w:p>
    <w:tbl>
      <w:tblPr>
        <w:tblW w:w="4684" w:type="pct"/>
        <w:tblInd w:w="675" w:type="dxa"/>
        <w:tblLook w:val="0000" w:firstRow="0" w:lastRow="0" w:firstColumn="0" w:lastColumn="0" w:noHBand="0" w:noVBand="0"/>
      </w:tblPr>
      <w:tblGrid>
        <w:gridCol w:w="4158"/>
        <w:gridCol w:w="251"/>
        <w:gridCol w:w="4488"/>
      </w:tblGrid>
      <w:tr w:rsidR="00E76D22" w:rsidRPr="00BC117C" w14:paraId="59574090" w14:textId="77777777" w:rsidTr="00C326C4">
        <w:trPr>
          <w:cantSplit/>
        </w:trPr>
        <w:tc>
          <w:tcPr>
            <w:tcW w:w="5000" w:type="pct"/>
            <w:gridSpan w:val="3"/>
          </w:tcPr>
          <w:p w14:paraId="1171E47D" w14:textId="77777777" w:rsidR="00E76D22" w:rsidRPr="00BC117C" w:rsidRDefault="00E76D22" w:rsidP="00C326C4">
            <w:pPr>
              <w:pStyle w:val="HGRCourt"/>
              <w:keepNext/>
              <w:keepLines/>
              <w:tabs>
                <w:tab w:val="clear" w:pos="850"/>
                <w:tab w:val="clear" w:pos="1701"/>
                <w:tab w:val="clear" w:pos="2551"/>
                <w:tab w:val="clear" w:pos="3402"/>
                <w:tab w:val="clear" w:pos="4252"/>
                <w:tab w:val="clear" w:pos="5102"/>
                <w:tab w:val="clear" w:pos="5953"/>
                <w:tab w:val="clear" w:pos="6803"/>
                <w:tab w:val="clear" w:pos="7654"/>
                <w:tab w:val="clear" w:pos="9071"/>
                <w:tab w:val="right" w:pos="5103"/>
                <w:tab w:val="right" w:pos="10065"/>
              </w:tabs>
              <w:spacing w:before="240" w:line="480" w:lineRule="auto"/>
              <w:jc w:val="left"/>
              <w:rPr>
                <w:sz w:val="20"/>
              </w:rPr>
            </w:pPr>
          </w:p>
        </w:tc>
      </w:tr>
      <w:tr w:rsidR="00E76D22" w:rsidRPr="00BC117C" w14:paraId="74E14195" w14:textId="77777777" w:rsidTr="00C326C4">
        <w:trPr>
          <w:cantSplit/>
        </w:trPr>
        <w:tc>
          <w:tcPr>
            <w:tcW w:w="2337" w:type="pct"/>
            <w:tcBorders>
              <w:top w:val="single" w:sz="4" w:space="0" w:color="auto"/>
            </w:tcBorders>
          </w:tcPr>
          <w:p w14:paraId="0354B426" w14:textId="77777777" w:rsidR="00E76D22" w:rsidRPr="00BC117C" w:rsidRDefault="00E76D22" w:rsidP="00C326C4">
            <w:pPr>
              <w:pStyle w:val="HGRCourt"/>
              <w:keepNext/>
              <w:keepLines/>
              <w:tabs>
                <w:tab w:val="clear" w:pos="850"/>
                <w:tab w:val="clear" w:pos="1701"/>
                <w:tab w:val="clear" w:pos="2551"/>
                <w:tab w:val="clear" w:pos="3402"/>
                <w:tab w:val="clear" w:pos="4252"/>
                <w:tab w:val="clear" w:pos="5102"/>
                <w:tab w:val="clear" w:pos="5953"/>
                <w:tab w:val="clear" w:pos="6803"/>
                <w:tab w:val="clear" w:pos="7654"/>
                <w:tab w:val="clear" w:pos="9071"/>
                <w:tab w:val="right" w:leader="dot" w:pos="4145"/>
                <w:tab w:val="right" w:pos="10065"/>
              </w:tabs>
              <w:jc w:val="left"/>
              <w:rPr>
                <w:sz w:val="20"/>
              </w:rPr>
            </w:pPr>
            <w:r w:rsidRPr="00BC117C">
              <w:rPr>
                <w:sz w:val="20"/>
              </w:rPr>
              <w:t>Signature of Authorised Signatory</w:t>
            </w:r>
          </w:p>
        </w:tc>
        <w:tc>
          <w:tcPr>
            <w:tcW w:w="141" w:type="pct"/>
          </w:tcPr>
          <w:p w14:paraId="638FD57E" w14:textId="77777777" w:rsidR="00E76D22" w:rsidRPr="00BC117C" w:rsidRDefault="00E76D22" w:rsidP="00C326C4">
            <w:pPr>
              <w:pStyle w:val="HGRCourt"/>
              <w:keepNext/>
              <w:keepLines/>
              <w:tabs>
                <w:tab w:val="clear" w:pos="850"/>
                <w:tab w:val="clear" w:pos="1701"/>
                <w:tab w:val="clear" w:pos="2551"/>
                <w:tab w:val="clear" w:pos="3402"/>
                <w:tab w:val="clear" w:pos="4252"/>
                <w:tab w:val="clear" w:pos="5102"/>
                <w:tab w:val="clear" w:pos="5953"/>
                <w:tab w:val="clear" w:pos="6803"/>
                <w:tab w:val="clear" w:pos="7654"/>
                <w:tab w:val="clear" w:pos="9071"/>
                <w:tab w:val="right" w:leader="dot" w:pos="4145"/>
                <w:tab w:val="right" w:pos="10065"/>
              </w:tabs>
              <w:jc w:val="left"/>
              <w:rPr>
                <w:sz w:val="20"/>
              </w:rPr>
            </w:pPr>
          </w:p>
        </w:tc>
        <w:tc>
          <w:tcPr>
            <w:tcW w:w="2522" w:type="pct"/>
            <w:tcBorders>
              <w:top w:val="single" w:sz="4" w:space="0" w:color="auto"/>
            </w:tcBorders>
          </w:tcPr>
          <w:p w14:paraId="1FFE2BC1" w14:textId="77777777" w:rsidR="00E76D22" w:rsidRPr="00BC117C" w:rsidRDefault="00E76D22" w:rsidP="00C326C4">
            <w:pPr>
              <w:pStyle w:val="HGRCourt"/>
              <w:keepNext/>
              <w:keepLines/>
              <w:tabs>
                <w:tab w:val="clear" w:pos="850"/>
                <w:tab w:val="clear" w:pos="1701"/>
                <w:tab w:val="clear" w:pos="2551"/>
                <w:tab w:val="clear" w:pos="3402"/>
                <w:tab w:val="clear" w:pos="4252"/>
                <w:tab w:val="clear" w:pos="5102"/>
                <w:tab w:val="clear" w:pos="5953"/>
                <w:tab w:val="clear" w:pos="6803"/>
                <w:tab w:val="clear" w:pos="7654"/>
                <w:tab w:val="clear" w:pos="9071"/>
                <w:tab w:val="right" w:leader="dot" w:pos="4145"/>
                <w:tab w:val="right" w:pos="10065"/>
              </w:tabs>
              <w:jc w:val="left"/>
              <w:rPr>
                <w:sz w:val="20"/>
              </w:rPr>
            </w:pPr>
            <w:r w:rsidRPr="00BC117C">
              <w:rPr>
                <w:sz w:val="20"/>
              </w:rPr>
              <w:t xml:space="preserve">Date </w:t>
            </w:r>
          </w:p>
        </w:tc>
      </w:tr>
      <w:tr w:rsidR="00E76D22" w:rsidRPr="00BC117C" w14:paraId="5875AEFB" w14:textId="77777777" w:rsidTr="00C326C4">
        <w:trPr>
          <w:cantSplit/>
        </w:trPr>
        <w:tc>
          <w:tcPr>
            <w:tcW w:w="2337" w:type="pct"/>
            <w:tcBorders>
              <w:bottom w:val="single" w:sz="4" w:space="0" w:color="auto"/>
            </w:tcBorders>
          </w:tcPr>
          <w:p w14:paraId="009DF35C" w14:textId="77777777" w:rsidR="00E76D22" w:rsidRPr="00BC117C" w:rsidRDefault="00E76D22" w:rsidP="00C326C4">
            <w:pPr>
              <w:pStyle w:val="HGRCourt"/>
              <w:keepNext/>
              <w:keepLines/>
              <w:tabs>
                <w:tab w:val="clear" w:pos="850"/>
                <w:tab w:val="clear" w:pos="1701"/>
                <w:tab w:val="clear" w:pos="2551"/>
                <w:tab w:val="clear" w:pos="3402"/>
                <w:tab w:val="clear" w:pos="4252"/>
                <w:tab w:val="clear" w:pos="5102"/>
                <w:tab w:val="clear" w:pos="5953"/>
                <w:tab w:val="clear" w:pos="6803"/>
                <w:tab w:val="clear" w:pos="7654"/>
                <w:tab w:val="clear" w:pos="9071"/>
                <w:tab w:val="right" w:leader="dot" w:pos="4145"/>
                <w:tab w:val="right" w:pos="10065"/>
              </w:tabs>
              <w:spacing w:before="240" w:line="480" w:lineRule="auto"/>
              <w:jc w:val="left"/>
              <w:rPr>
                <w:sz w:val="20"/>
              </w:rPr>
            </w:pPr>
          </w:p>
        </w:tc>
        <w:tc>
          <w:tcPr>
            <w:tcW w:w="141" w:type="pct"/>
          </w:tcPr>
          <w:p w14:paraId="468DB835" w14:textId="77777777" w:rsidR="00E76D22" w:rsidRPr="00BC117C" w:rsidRDefault="00E76D22" w:rsidP="00C326C4">
            <w:pPr>
              <w:pStyle w:val="HGRCourt"/>
              <w:keepNext/>
              <w:keepLines/>
              <w:tabs>
                <w:tab w:val="clear" w:pos="850"/>
                <w:tab w:val="clear" w:pos="1701"/>
                <w:tab w:val="clear" w:pos="2551"/>
                <w:tab w:val="clear" w:pos="3402"/>
                <w:tab w:val="clear" w:pos="4252"/>
                <w:tab w:val="clear" w:pos="5102"/>
                <w:tab w:val="clear" w:pos="5953"/>
                <w:tab w:val="clear" w:pos="6803"/>
                <w:tab w:val="clear" w:pos="7654"/>
                <w:tab w:val="clear" w:pos="9071"/>
                <w:tab w:val="right" w:leader="dot" w:pos="4145"/>
                <w:tab w:val="right" w:pos="10065"/>
              </w:tabs>
              <w:jc w:val="left"/>
              <w:rPr>
                <w:sz w:val="20"/>
              </w:rPr>
            </w:pPr>
          </w:p>
        </w:tc>
        <w:tc>
          <w:tcPr>
            <w:tcW w:w="2522" w:type="pct"/>
            <w:tcBorders>
              <w:bottom w:val="single" w:sz="4" w:space="0" w:color="auto"/>
            </w:tcBorders>
          </w:tcPr>
          <w:p w14:paraId="45E0B467" w14:textId="77777777" w:rsidR="00E76D22" w:rsidRPr="00BC117C" w:rsidRDefault="00E76D22" w:rsidP="00C326C4">
            <w:pPr>
              <w:pStyle w:val="HGRCourt"/>
              <w:keepNext/>
              <w:keepLines/>
              <w:tabs>
                <w:tab w:val="clear" w:pos="850"/>
                <w:tab w:val="clear" w:pos="1701"/>
                <w:tab w:val="clear" w:pos="2551"/>
                <w:tab w:val="clear" w:pos="3402"/>
                <w:tab w:val="clear" w:pos="4252"/>
                <w:tab w:val="clear" w:pos="5102"/>
                <w:tab w:val="clear" w:pos="5953"/>
                <w:tab w:val="clear" w:pos="6803"/>
                <w:tab w:val="clear" w:pos="7654"/>
                <w:tab w:val="clear" w:pos="9071"/>
                <w:tab w:val="right" w:leader="dot" w:pos="4145"/>
                <w:tab w:val="right" w:pos="10065"/>
              </w:tabs>
              <w:jc w:val="left"/>
              <w:rPr>
                <w:sz w:val="20"/>
              </w:rPr>
            </w:pPr>
          </w:p>
        </w:tc>
      </w:tr>
      <w:tr w:rsidR="00E76D22" w:rsidRPr="00BC117C" w14:paraId="42CFA911" w14:textId="77777777" w:rsidTr="00C326C4">
        <w:trPr>
          <w:cantSplit/>
        </w:trPr>
        <w:tc>
          <w:tcPr>
            <w:tcW w:w="2337" w:type="pct"/>
            <w:tcBorders>
              <w:top w:val="single" w:sz="4" w:space="0" w:color="auto"/>
            </w:tcBorders>
          </w:tcPr>
          <w:p w14:paraId="35C6ABAD" w14:textId="77777777" w:rsidR="00E76D22" w:rsidRPr="00BC117C" w:rsidRDefault="00E76D22" w:rsidP="00C326C4">
            <w:pPr>
              <w:pStyle w:val="HGRCourt"/>
              <w:keepNext/>
              <w:keepLines/>
              <w:tabs>
                <w:tab w:val="clear" w:pos="850"/>
                <w:tab w:val="clear" w:pos="1701"/>
                <w:tab w:val="clear" w:pos="2551"/>
                <w:tab w:val="clear" w:pos="3402"/>
                <w:tab w:val="clear" w:pos="4252"/>
                <w:tab w:val="clear" w:pos="5102"/>
                <w:tab w:val="clear" w:pos="5953"/>
                <w:tab w:val="clear" w:pos="6803"/>
                <w:tab w:val="clear" w:pos="7654"/>
                <w:tab w:val="clear" w:pos="9071"/>
                <w:tab w:val="right" w:leader="dot" w:pos="4145"/>
                <w:tab w:val="right" w:pos="10065"/>
              </w:tabs>
              <w:jc w:val="left"/>
              <w:rPr>
                <w:sz w:val="20"/>
              </w:rPr>
            </w:pPr>
            <w:r w:rsidRPr="00BC117C">
              <w:rPr>
                <w:sz w:val="20"/>
              </w:rPr>
              <w:t>Full name of Authorised Signatory</w:t>
            </w:r>
          </w:p>
        </w:tc>
        <w:tc>
          <w:tcPr>
            <w:tcW w:w="141" w:type="pct"/>
          </w:tcPr>
          <w:p w14:paraId="21B4D32E" w14:textId="77777777" w:rsidR="00E76D22" w:rsidRPr="00BC117C" w:rsidRDefault="00E76D22" w:rsidP="00C326C4">
            <w:pPr>
              <w:pStyle w:val="HGRCourt"/>
              <w:keepNext/>
              <w:keepLines/>
              <w:tabs>
                <w:tab w:val="clear" w:pos="850"/>
                <w:tab w:val="clear" w:pos="1701"/>
                <w:tab w:val="clear" w:pos="2551"/>
                <w:tab w:val="clear" w:pos="3402"/>
                <w:tab w:val="clear" w:pos="4252"/>
                <w:tab w:val="clear" w:pos="5102"/>
                <w:tab w:val="clear" w:pos="5953"/>
                <w:tab w:val="clear" w:pos="6803"/>
                <w:tab w:val="clear" w:pos="7654"/>
                <w:tab w:val="clear" w:pos="9071"/>
                <w:tab w:val="right" w:leader="dot" w:pos="4145"/>
                <w:tab w:val="right" w:pos="10065"/>
              </w:tabs>
              <w:jc w:val="left"/>
              <w:rPr>
                <w:sz w:val="20"/>
              </w:rPr>
            </w:pPr>
          </w:p>
        </w:tc>
        <w:tc>
          <w:tcPr>
            <w:tcW w:w="2522" w:type="pct"/>
            <w:tcBorders>
              <w:top w:val="single" w:sz="4" w:space="0" w:color="auto"/>
            </w:tcBorders>
          </w:tcPr>
          <w:p w14:paraId="3116628E" w14:textId="77777777" w:rsidR="00E76D22" w:rsidRPr="00BC117C" w:rsidRDefault="00E76D22" w:rsidP="00C326C4">
            <w:pPr>
              <w:pStyle w:val="HGRCourt"/>
              <w:keepNext/>
              <w:keepLines/>
              <w:tabs>
                <w:tab w:val="clear" w:pos="850"/>
                <w:tab w:val="clear" w:pos="1701"/>
                <w:tab w:val="clear" w:pos="2551"/>
                <w:tab w:val="clear" w:pos="3402"/>
                <w:tab w:val="clear" w:pos="4252"/>
                <w:tab w:val="clear" w:pos="5102"/>
                <w:tab w:val="clear" w:pos="5953"/>
                <w:tab w:val="clear" w:pos="6803"/>
                <w:tab w:val="clear" w:pos="7654"/>
                <w:tab w:val="clear" w:pos="9071"/>
                <w:tab w:val="right" w:leader="dot" w:pos="4145"/>
                <w:tab w:val="right" w:pos="10065"/>
              </w:tabs>
              <w:jc w:val="left"/>
              <w:rPr>
                <w:sz w:val="20"/>
              </w:rPr>
            </w:pPr>
            <w:r w:rsidRPr="00BC117C">
              <w:rPr>
                <w:sz w:val="20"/>
              </w:rPr>
              <w:t xml:space="preserve">Position of Authorised Signatory </w:t>
            </w:r>
          </w:p>
        </w:tc>
      </w:tr>
      <w:tr w:rsidR="00E76D22" w:rsidRPr="00BC117C" w14:paraId="44871048" w14:textId="77777777" w:rsidTr="00C326C4">
        <w:trPr>
          <w:cantSplit/>
        </w:trPr>
        <w:tc>
          <w:tcPr>
            <w:tcW w:w="2337" w:type="pct"/>
            <w:tcBorders>
              <w:bottom w:val="single" w:sz="4" w:space="0" w:color="auto"/>
            </w:tcBorders>
          </w:tcPr>
          <w:p w14:paraId="3395D5F5" w14:textId="77777777" w:rsidR="00E76D22" w:rsidRPr="00BC117C" w:rsidRDefault="00E76D22" w:rsidP="00C326C4">
            <w:pPr>
              <w:pStyle w:val="HGRCourt"/>
              <w:keepNext/>
              <w:keepLines/>
              <w:tabs>
                <w:tab w:val="clear" w:pos="850"/>
                <w:tab w:val="clear" w:pos="1701"/>
                <w:tab w:val="clear" w:pos="2551"/>
                <w:tab w:val="clear" w:pos="3402"/>
                <w:tab w:val="clear" w:pos="4252"/>
                <w:tab w:val="clear" w:pos="5102"/>
                <w:tab w:val="clear" w:pos="5953"/>
                <w:tab w:val="clear" w:pos="6803"/>
                <w:tab w:val="clear" w:pos="7654"/>
                <w:tab w:val="clear" w:pos="9071"/>
                <w:tab w:val="right" w:leader="dot" w:pos="4145"/>
                <w:tab w:val="right" w:pos="10065"/>
              </w:tabs>
              <w:spacing w:before="240" w:line="480" w:lineRule="auto"/>
              <w:jc w:val="left"/>
              <w:rPr>
                <w:sz w:val="20"/>
              </w:rPr>
            </w:pPr>
          </w:p>
        </w:tc>
        <w:tc>
          <w:tcPr>
            <w:tcW w:w="141" w:type="pct"/>
          </w:tcPr>
          <w:p w14:paraId="163DD73F" w14:textId="77777777" w:rsidR="00E76D22" w:rsidRPr="00BC117C" w:rsidRDefault="00E76D22" w:rsidP="00C326C4">
            <w:pPr>
              <w:pStyle w:val="HGRCourt"/>
              <w:keepNext/>
              <w:keepLines/>
              <w:tabs>
                <w:tab w:val="clear" w:pos="850"/>
                <w:tab w:val="clear" w:pos="1701"/>
                <w:tab w:val="clear" w:pos="2551"/>
                <w:tab w:val="clear" w:pos="3402"/>
                <w:tab w:val="clear" w:pos="4252"/>
                <w:tab w:val="clear" w:pos="5102"/>
                <w:tab w:val="clear" w:pos="5953"/>
                <w:tab w:val="clear" w:pos="6803"/>
                <w:tab w:val="clear" w:pos="7654"/>
                <w:tab w:val="clear" w:pos="9071"/>
                <w:tab w:val="right" w:leader="dot" w:pos="4145"/>
                <w:tab w:val="right" w:pos="10065"/>
              </w:tabs>
              <w:jc w:val="left"/>
              <w:rPr>
                <w:sz w:val="20"/>
              </w:rPr>
            </w:pPr>
          </w:p>
        </w:tc>
        <w:tc>
          <w:tcPr>
            <w:tcW w:w="2522" w:type="pct"/>
            <w:tcBorders>
              <w:bottom w:val="single" w:sz="4" w:space="0" w:color="auto"/>
            </w:tcBorders>
          </w:tcPr>
          <w:p w14:paraId="5D774B0D" w14:textId="77777777" w:rsidR="00E76D22" w:rsidRPr="00BC117C" w:rsidRDefault="00E76D22" w:rsidP="00C326C4">
            <w:pPr>
              <w:pStyle w:val="HGRCourt"/>
              <w:keepNext/>
              <w:keepLines/>
              <w:tabs>
                <w:tab w:val="clear" w:pos="850"/>
                <w:tab w:val="clear" w:pos="1701"/>
                <w:tab w:val="clear" w:pos="2551"/>
                <w:tab w:val="clear" w:pos="3402"/>
                <w:tab w:val="clear" w:pos="4252"/>
                <w:tab w:val="clear" w:pos="5102"/>
                <w:tab w:val="clear" w:pos="5953"/>
                <w:tab w:val="clear" w:pos="6803"/>
                <w:tab w:val="clear" w:pos="7654"/>
                <w:tab w:val="clear" w:pos="9071"/>
                <w:tab w:val="right" w:leader="dot" w:pos="4145"/>
                <w:tab w:val="right" w:pos="10065"/>
              </w:tabs>
              <w:jc w:val="left"/>
              <w:rPr>
                <w:sz w:val="20"/>
              </w:rPr>
            </w:pPr>
          </w:p>
        </w:tc>
      </w:tr>
      <w:tr w:rsidR="00E76D22" w:rsidRPr="00BC117C" w14:paraId="43D0AF95" w14:textId="77777777" w:rsidTr="00C326C4">
        <w:trPr>
          <w:cantSplit/>
        </w:trPr>
        <w:tc>
          <w:tcPr>
            <w:tcW w:w="2337" w:type="pct"/>
            <w:tcBorders>
              <w:top w:val="single" w:sz="4" w:space="0" w:color="auto"/>
            </w:tcBorders>
          </w:tcPr>
          <w:p w14:paraId="0C887CD7" w14:textId="77777777" w:rsidR="00E76D22" w:rsidRPr="00BC117C" w:rsidRDefault="00E76D22" w:rsidP="00C326C4">
            <w:pPr>
              <w:pStyle w:val="HGRCourt"/>
              <w:keepNext/>
              <w:keepLines/>
              <w:tabs>
                <w:tab w:val="clear" w:pos="850"/>
                <w:tab w:val="clear" w:pos="1701"/>
                <w:tab w:val="clear" w:pos="2551"/>
                <w:tab w:val="clear" w:pos="3402"/>
                <w:tab w:val="clear" w:pos="4252"/>
                <w:tab w:val="clear" w:pos="5102"/>
                <w:tab w:val="clear" w:pos="5953"/>
                <w:tab w:val="clear" w:pos="6803"/>
                <w:tab w:val="clear" w:pos="7654"/>
                <w:tab w:val="clear" w:pos="9071"/>
                <w:tab w:val="right" w:leader="dot" w:pos="4145"/>
                <w:tab w:val="right" w:pos="10065"/>
              </w:tabs>
              <w:jc w:val="left"/>
              <w:rPr>
                <w:sz w:val="20"/>
              </w:rPr>
            </w:pPr>
            <w:r w:rsidRPr="00BC117C">
              <w:rPr>
                <w:sz w:val="20"/>
              </w:rPr>
              <w:t xml:space="preserve">Customer Name </w:t>
            </w:r>
          </w:p>
        </w:tc>
        <w:tc>
          <w:tcPr>
            <w:tcW w:w="141" w:type="pct"/>
          </w:tcPr>
          <w:p w14:paraId="6B2A000C" w14:textId="77777777" w:rsidR="00E76D22" w:rsidRPr="00BC117C" w:rsidRDefault="00E76D22" w:rsidP="00C326C4">
            <w:pPr>
              <w:pStyle w:val="HGRCourt"/>
              <w:keepNext/>
              <w:keepLines/>
              <w:tabs>
                <w:tab w:val="clear" w:pos="850"/>
                <w:tab w:val="clear" w:pos="1701"/>
                <w:tab w:val="clear" w:pos="2551"/>
                <w:tab w:val="clear" w:pos="3402"/>
                <w:tab w:val="clear" w:pos="4252"/>
                <w:tab w:val="clear" w:pos="5102"/>
                <w:tab w:val="clear" w:pos="5953"/>
                <w:tab w:val="clear" w:pos="6803"/>
                <w:tab w:val="clear" w:pos="7654"/>
                <w:tab w:val="clear" w:pos="9071"/>
                <w:tab w:val="right" w:leader="dot" w:pos="4145"/>
                <w:tab w:val="right" w:pos="10065"/>
              </w:tabs>
              <w:jc w:val="left"/>
              <w:rPr>
                <w:sz w:val="20"/>
              </w:rPr>
            </w:pPr>
          </w:p>
        </w:tc>
        <w:tc>
          <w:tcPr>
            <w:tcW w:w="2522" w:type="pct"/>
            <w:tcBorders>
              <w:top w:val="single" w:sz="4" w:space="0" w:color="auto"/>
            </w:tcBorders>
          </w:tcPr>
          <w:p w14:paraId="4550B230" w14:textId="77777777" w:rsidR="00E76D22" w:rsidRPr="00BC117C" w:rsidRDefault="00E76D22" w:rsidP="00C326C4">
            <w:pPr>
              <w:pStyle w:val="HGRCourt"/>
              <w:keepNext/>
              <w:keepLines/>
              <w:tabs>
                <w:tab w:val="clear" w:pos="850"/>
                <w:tab w:val="clear" w:pos="1701"/>
                <w:tab w:val="clear" w:pos="2551"/>
                <w:tab w:val="clear" w:pos="3402"/>
                <w:tab w:val="clear" w:pos="4252"/>
                <w:tab w:val="clear" w:pos="5102"/>
                <w:tab w:val="clear" w:pos="5953"/>
                <w:tab w:val="clear" w:pos="6803"/>
                <w:tab w:val="clear" w:pos="7654"/>
                <w:tab w:val="clear" w:pos="9071"/>
                <w:tab w:val="right" w:leader="dot" w:pos="4145"/>
                <w:tab w:val="right" w:pos="10065"/>
              </w:tabs>
              <w:jc w:val="left"/>
              <w:rPr>
                <w:sz w:val="20"/>
              </w:rPr>
            </w:pPr>
            <w:r w:rsidRPr="00BC117C">
              <w:rPr>
                <w:sz w:val="20"/>
              </w:rPr>
              <w:t xml:space="preserve">Customer's Australian Business Number (ABN)  </w:t>
            </w:r>
          </w:p>
        </w:tc>
      </w:tr>
    </w:tbl>
    <w:p w14:paraId="16866D6C" w14:textId="77777777" w:rsidR="00E76D22" w:rsidRDefault="00E76D22" w:rsidP="00E76D22">
      <w:bookmarkStart w:id="1" w:name="_GoBack"/>
      <w:bookmarkEnd w:id="1"/>
    </w:p>
    <w:p w14:paraId="37ECC04B" w14:textId="1130C1C5" w:rsidR="00E76D22" w:rsidRPr="00E76D22" w:rsidRDefault="00E76D22" w:rsidP="00E76D22">
      <w:pPr>
        <w:ind w:left="1440" w:firstLine="720"/>
        <w:rPr>
          <w:b/>
          <w:color w:val="FF0000"/>
          <w:u w:val="single"/>
        </w:rPr>
      </w:pPr>
      <w:r w:rsidRPr="00E76D22">
        <w:rPr>
          <w:b/>
          <w:color w:val="FF0000"/>
          <w:u w:val="single"/>
        </w:rPr>
        <w:t>PLEASE REPRODUCE ON YOUR COMPANY LETTERHEAD</w:t>
      </w:r>
    </w:p>
    <w:sectPr w:rsidR="00E76D22" w:rsidRPr="00E76D22" w:rsidSect="00713707">
      <w:headerReference w:type="default" r:id="rId5"/>
      <w:footerReference w:type="default" r:id="rId6"/>
      <w:pgSz w:w="11900" w:h="16840"/>
      <w:pgMar w:top="2410" w:right="1127" w:bottom="2410"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83D1F" w14:textId="18C804BE" w:rsidR="00471932" w:rsidRDefault="00E76D22">
    <w:pPr>
      <w:pStyle w:val="Footer"/>
    </w:pPr>
    <w:r>
      <w:rPr>
        <w:noProof/>
        <w:lang w:val="en-US"/>
      </w:rPr>
      <mc:AlternateContent>
        <mc:Choice Requires="wps">
          <w:drawing>
            <wp:anchor distT="0" distB="0" distL="114300" distR="114300" simplePos="0" relativeHeight="251662336" behindDoc="0" locked="0" layoutInCell="1" allowOverlap="1" wp14:anchorId="1099DCEF" wp14:editId="3C68BA83">
              <wp:simplePos x="0" y="0"/>
              <wp:positionH relativeFrom="column">
                <wp:posOffset>3823335</wp:posOffset>
              </wp:positionH>
              <wp:positionV relativeFrom="paragraph">
                <wp:posOffset>-479425</wp:posOffset>
              </wp:positionV>
              <wp:extent cx="3086100" cy="800100"/>
              <wp:effectExtent l="381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7EE9E" w14:textId="77777777" w:rsidR="00471932" w:rsidRDefault="00E76D22" w:rsidP="004E64C6">
                          <w:pPr>
                            <w:rPr>
                              <w:b/>
                              <w:i/>
                              <w:color w:val="EEA521"/>
                              <w:sz w:val="16"/>
                            </w:rPr>
                          </w:pPr>
                          <w:r w:rsidRPr="004E64C6">
                            <w:rPr>
                              <w:b/>
                              <w:i/>
                              <w:color w:val="EEA521"/>
                              <w:sz w:val="16"/>
                            </w:rPr>
                            <w:t>MELBOU</w:t>
                          </w:r>
                          <w:r w:rsidRPr="004E64C6">
                            <w:rPr>
                              <w:b/>
                              <w:i/>
                              <w:color w:val="EEA521"/>
                              <w:sz w:val="16"/>
                            </w:rPr>
                            <w:t>RNE OFFICE</w:t>
                          </w:r>
                        </w:p>
                        <w:p w14:paraId="299A0EEC" w14:textId="77777777" w:rsidR="00471932" w:rsidRPr="004A5DCE" w:rsidRDefault="00E76D22" w:rsidP="004E64C6">
                          <w:pPr>
                            <w:rPr>
                              <w:color w:val="FFFFFF"/>
                              <w:sz w:val="16"/>
                            </w:rPr>
                          </w:pPr>
                          <w:r w:rsidRPr="004A5DCE">
                            <w:rPr>
                              <w:color w:val="FFFFFF"/>
                              <w:sz w:val="16"/>
                            </w:rPr>
                            <w:t>P.O. Box 26, Williamstown VIC 3016</w:t>
                          </w:r>
                        </w:p>
                        <w:p w14:paraId="163B4064" w14:textId="77777777" w:rsidR="00471932" w:rsidRPr="004A5DCE" w:rsidRDefault="00E76D22" w:rsidP="004E64C6">
                          <w:pPr>
                            <w:rPr>
                              <w:color w:val="FFFFFF"/>
                              <w:sz w:val="16"/>
                            </w:rPr>
                          </w:pPr>
                          <w:r w:rsidRPr="004A5DCE">
                            <w:rPr>
                              <w:color w:val="FFFFFF"/>
                              <w:sz w:val="16"/>
                            </w:rPr>
                            <w:t>Ph: +613 9397 7890 • Fax: +613 9397 7488</w:t>
                          </w:r>
                        </w:p>
                        <w:p w14:paraId="7A21E8D5" w14:textId="77777777" w:rsidR="00471932" w:rsidRPr="004A5DCE" w:rsidRDefault="00E76D22" w:rsidP="004E64C6">
                          <w:pPr>
                            <w:rPr>
                              <w:color w:val="FFFFFF"/>
                              <w:sz w:val="16"/>
                            </w:rPr>
                          </w:pPr>
                          <w:r w:rsidRPr="004A5DCE">
                            <w:rPr>
                              <w:color w:val="FFFFFF"/>
                              <w:sz w:val="16"/>
                            </w:rPr>
                            <w:t>michael@pcfs.com.au</w:t>
                          </w:r>
                        </w:p>
                        <w:p w14:paraId="01EE2F8A" w14:textId="77777777" w:rsidR="00471932" w:rsidRPr="004E64C6" w:rsidRDefault="00E76D22" w:rsidP="004E64C6">
                          <w:pPr>
                            <w:rPr>
                              <w:b/>
                              <w:i/>
                              <w:color w:val="EEA521"/>
                              <w:sz w:val="16"/>
                            </w:rPr>
                          </w:pPr>
                          <w:r w:rsidRPr="004E64C6">
                            <w:rPr>
                              <w:b/>
                              <w:i/>
                              <w:color w:val="EEA521"/>
                              <w:sz w:val="16"/>
                            </w:rPr>
                            <w:t>www.pcfs.com.au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DCEF" id="_x0000_t202" coordsize="21600,21600" o:spt="202" path="m,l,21600r21600,l21600,xe">
              <v:stroke joinstyle="miter"/>
              <v:path gradientshapeok="t" o:connecttype="rect"/>
            </v:shapetype>
            <v:shape id="Text Box 6" o:spid="_x0000_s1026" type="#_x0000_t202" style="position:absolute;margin-left:301.05pt;margin-top:-37.75pt;width:243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" filled="f" stroked="f">
              <v:textbox inset=",7.2pt,,7.2pt">
                <w:txbxContent>
                  <w:p w14:paraId="7347EE9E" w14:textId="77777777" w:rsidR="00471932" w:rsidRDefault="00E76D22" w:rsidP="004E64C6">
                    <w:pPr>
                      <w:rPr>
                        <w:b/>
                        <w:i/>
                        <w:color w:val="EEA521"/>
                        <w:sz w:val="16"/>
                      </w:rPr>
                    </w:pPr>
                    <w:r w:rsidRPr="004E64C6">
                      <w:rPr>
                        <w:b/>
                        <w:i/>
                        <w:color w:val="EEA521"/>
                        <w:sz w:val="16"/>
                      </w:rPr>
                      <w:t>MELBOU</w:t>
                    </w:r>
                    <w:r w:rsidRPr="004E64C6">
                      <w:rPr>
                        <w:b/>
                        <w:i/>
                        <w:color w:val="EEA521"/>
                        <w:sz w:val="16"/>
                      </w:rPr>
                      <w:t>RNE OFFICE</w:t>
                    </w:r>
                  </w:p>
                  <w:p w14:paraId="299A0EEC" w14:textId="77777777" w:rsidR="00471932" w:rsidRPr="004A5DCE" w:rsidRDefault="00E76D22" w:rsidP="004E64C6">
                    <w:pPr>
                      <w:rPr>
                        <w:color w:val="FFFFFF"/>
                        <w:sz w:val="16"/>
                      </w:rPr>
                    </w:pPr>
                    <w:r w:rsidRPr="004A5DCE">
                      <w:rPr>
                        <w:color w:val="FFFFFF"/>
                        <w:sz w:val="16"/>
                      </w:rPr>
                      <w:t>P.O. Box 26, Williamstown VIC 3016</w:t>
                    </w:r>
                  </w:p>
                  <w:p w14:paraId="163B4064" w14:textId="77777777" w:rsidR="00471932" w:rsidRPr="004A5DCE" w:rsidRDefault="00E76D22" w:rsidP="004E64C6">
                    <w:pPr>
                      <w:rPr>
                        <w:color w:val="FFFFFF"/>
                        <w:sz w:val="16"/>
                      </w:rPr>
                    </w:pPr>
                    <w:r w:rsidRPr="004A5DCE">
                      <w:rPr>
                        <w:color w:val="FFFFFF"/>
                        <w:sz w:val="16"/>
                      </w:rPr>
                      <w:t>Ph: +613 9397 7890 • Fax: +613 9397 7488</w:t>
                    </w:r>
                  </w:p>
                  <w:p w14:paraId="7A21E8D5" w14:textId="77777777" w:rsidR="00471932" w:rsidRPr="004A5DCE" w:rsidRDefault="00E76D22" w:rsidP="004E64C6">
                    <w:pPr>
                      <w:rPr>
                        <w:color w:val="FFFFFF"/>
                        <w:sz w:val="16"/>
                      </w:rPr>
                    </w:pPr>
                    <w:r w:rsidRPr="004A5DCE">
                      <w:rPr>
                        <w:color w:val="FFFFFF"/>
                        <w:sz w:val="16"/>
                      </w:rPr>
                      <w:t>michael@pcfs.com.au</w:t>
                    </w:r>
                  </w:p>
                  <w:p w14:paraId="01EE2F8A" w14:textId="77777777" w:rsidR="00471932" w:rsidRPr="004E64C6" w:rsidRDefault="00E76D22" w:rsidP="004E64C6">
                    <w:pPr>
                      <w:rPr>
                        <w:b/>
                        <w:i/>
                        <w:color w:val="EEA521"/>
                        <w:sz w:val="16"/>
                      </w:rPr>
                    </w:pPr>
                    <w:r w:rsidRPr="004E64C6">
                      <w:rPr>
                        <w:b/>
                        <w:i/>
                        <w:color w:val="EEA521"/>
                        <w:sz w:val="16"/>
                      </w:rPr>
                      <w:t>www.pcfs.com.au</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79BD6E93" wp14:editId="7E15DEFC">
              <wp:simplePos x="0" y="0"/>
              <wp:positionH relativeFrom="column">
                <wp:posOffset>737235</wp:posOffset>
              </wp:positionH>
              <wp:positionV relativeFrom="paragraph">
                <wp:posOffset>-479425</wp:posOffset>
              </wp:positionV>
              <wp:extent cx="3086100" cy="800100"/>
              <wp:effectExtent l="381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273DC" w14:textId="77777777" w:rsidR="00471932" w:rsidRPr="004E64C6" w:rsidRDefault="00E76D22" w:rsidP="004E64C6">
                          <w:pPr>
                            <w:jc w:val="right"/>
                            <w:rPr>
                              <w:b/>
                              <w:i/>
                              <w:color w:val="EEA521"/>
                              <w:sz w:val="16"/>
                            </w:rPr>
                          </w:pPr>
                          <w:r w:rsidRPr="004E64C6">
                            <w:rPr>
                              <w:b/>
                              <w:i/>
                              <w:color w:val="EEA521"/>
                              <w:sz w:val="16"/>
                            </w:rPr>
                            <w:t>HEAD OFFICE</w:t>
                          </w:r>
                        </w:p>
                        <w:p w14:paraId="584397A3" w14:textId="77777777" w:rsidR="00471932" w:rsidRPr="004A5DCE" w:rsidRDefault="00E76D22" w:rsidP="004E64C6">
                          <w:pPr>
                            <w:jc w:val="right"/>
                            <w:rPr>
                              <w:color w:val="FFFFFF"/>
                              <w:sz w:val="16"/>
                            </w:rPr>
                          </w:pPr>
                          <w:r w:rsidRPr="004A5DCE">
                            <w:rPr>
                              <w:color w:val="FFFFFF"/>
                              <w:sz w:val="16"/>
                            </w:rPr>
                            <w:t>Unit 10B 1A Hale St, Botany NSW 2019 Australia</w:t>
                          </w:r>
                        </w:p>
                        <w:p w14:paraId="341D3B75" w14:textId="77777777" w:rsidR="00471932" w:rsidRPr="004A5DCE" w:rsidRDefault="00E76D22" w:rsidP="004E64C6">
                          <w:pPr>
                            <w:jc w:val="right"/>
                            <w:rPr>
                              <w:color w:val="FFFFFF"/>
                              <w:sz w:val="16"/>
                            </w:rPr>
                          </w:pPr>
                          <w:r w:rsidRPr="004A5DCE">
                            <w:rPr>
                              <w:color w:val="FFFFFF"/>
                              <w:sz w:val="16"/>
                            </w:rPr>
                            <w:t>P.O. Box 204, Bexley South NSW 2207</w:t>
                          </w:r>
                        </w:p>
                        <w:p w14:paraId="607EB8EA" w14:textId="77777777" w:rsidR="00471932" w:rsidRPr="004A5DCE" w:rsidRDefault="00E76D22" w:rsidP="004E64C6">
                          <w:pPr>
                            <w:jc w:val="right"/>
                            <w:rPr>
                              <w:color w:val="FFFFFF"/>
                              <w:sz w:val="16"/>
                            </w:rPr>
                          </w:pPr>
                          <w:r w:rsidRPr="004A5DCE">
                            <w:rPr>
                              <w:color w:val="FFFFFF"/>
                              <w:sz w:val="16"/>
                            </w:rPr>
                            <w:t>Ph: +612 9750 6277 • Fax: +612 9750</w:t>
                          </w:r>
                          <w:r w:rsidRPr="004A5DCE">
                            <w:rPr>
                              <w:color w:val="FFFFFF"/>
                              <w:sz w:val="16"/>
                            </w:rPr>
                            <w:t xml:space="preserve"> 6288</w:t>
                          </w:r>
                        </w:p>
                        <w:p w14:paraId="7888D8CC" w14:textId="77777777" w:rsidR="00471932" w:rsidRPr="004A5DCE" w:rsidRDefault="00E76D22" w:rsidP="004E64C6">
                          <w:pPr>
                            <w:jc w:val="right"/>
                            <w:rPr>
                              <w:color w:val="FFFFFF"/>
                              <w:sz w:val="16"/>
                            </w:rPr>
                          </w:pPr>
                          <w:r w:rsidRPr="004A5DCE">
                            <w:rPr>
                              <w:color w:val="FFFFFF"/>
                              <w:sz w:val="16"/>
                            </w:rPr>
                            <w:t>customerservice@pcfs.com.au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D6E93" id="Text Box 5" o:spid="_x0000_s1027" type="#_x0000_t202" style="position:absolute;margin-left:58.05pt;margin-top:-37.75pt;width:24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" filled="f" stroked="f">
              <v:textbox inset=",7.2pt,,7.2pt">
                <w:txbxContent>
                  <w:p w14:paraId="29A273DC" w14:textId="77777777" w:rsidR="00471932" w:rsidRPr="004E64C6" w:rsidRDefault="00E76D22" w:rsidP="004E64C6">
                    <w:pPr>
                      <w:jc w:val="right"/>
                      <w:rPr>
                        <w:b/>
                        <w:i/>
                        <w:color w:val="EEA521"/>
                        <w:sz w:val="16"/>
                      </w:rPr>
                    </w:pPr>
                    <w:r w:rsidRPr="004E64C6">
                      <w:rPr>
                        <w:b/>
                        <w:i/>
                        <w:color w:val="EEA521"/>
                        <w:sz w:val="16"/>
                      </w:rPr>
                      <w:t>HEAD OFFICE</w:t>
                    </w:r>
                  </w:p>
                  <w:p w14:paraId="584397A3" w14:textId="77777777" w:rsidR="00471932" w:rsidRPr="004A5DCE" w:rsidRDefault="00E76D22" w:rsidP="004E64C6">
                    <w:pPr>
                      <w:jc w:val="right"/>
                      <w:rPr>
                        <w:color w:val="FFFFFF"/>
                        <w:sz w:val="16"/>
                      </w:rPr>
                    </w:pPr>
                    <w:r w:rsidRPr="004A5DCE">
                      <w:rPr>
                        <w:color w:val="FFFFFF"/>
                        <w:sz w:val="16"/>
                      </w:rPr>
                      <w:t>Unit 10B 1A Hale St, Botany NSW 2019 Australia</w:t>
                    </w:r>
                  </w:p>
                  <w:p w14:paraId="341D3B75" w14:textId="77777777" w:rsidR="00471932" w:rsidRPr="004A5DCE" w:rsidRDefault="00E76D22" w:rsidP="004E64C6">
                    <w:pPr>
                      <w:jc w:val="right"/>
                      <w:rPr>
                        <w:color w:val="FFFFFF"/>
                        <w:sz w:val="16"/>
                      </w:rPr>
                    </w:pPr>
                    <w:r w:rsidRPr="004A5DCE">
                      <w:rPr>
                        <w:color w:val="FFFFFF"/>
                        <w:sz w:val="16"/>
                      </w:rPr>
                      <w:t>P.O. Box 204, Bexley South NSW 2207</w:t>
                    </w:r>
                  </w:p>
                  <w:p w14:paraId="607EB8EA" w14:textId="77777777" w:rsidR="00471932" w:rsidRPr="004A5DCE" w:rsidRDefault="00E76D22" w:rsidP="004E64C6">
                    <w:pPr>
                      <w:jc w:val="right"/>
                      <w:rPr>
                        <w:color w:val="FFFFFF"/>
                        <w:sz w:val="16"/>
                      </w:rPr>
                    </w:pPr>
                    <w:r w:rsidRPr="004A5DCE">
                      <w:rPr>
                        <w:color w:val="FFFFFF"/>
                        <w:sz w:val="16"/>
                      </w:rPr>
                      <w:t>Ph: +612 9750 6277 • Fax: +612 9750</w:t>
                    </w:r>
                    <w:r w:rsidRPr="004A5DCE">
                      <w:rPr>
                        <w:color w:val="FFFFFF"/>
                        <w:sz w:val="16"/>
                      </w:rPr>
                      <w:t xml:space="preserve"> 6288</w:t>
                    </w:r>
                  </w:p>
                  <w:p w14:paraId="7888D8CC" w14:textId="77777777" w:rsidR="00471932" w:rsidRPr="004A5DCE" w:rsidRDefault="00E76D22" w:rsidP="004E64C6">
                    <w:pPr>
                      <w:jc w:val="right"/>
                      <w:rPr>
                        <w:color w:val="FFFFFF"/>
                        <w:sz w:val="16"/>
                      </w:rPr>
                    </w:pPr>
                    <w:r w:rsidRPr="004A5DCE">
                      <w:rPr>
                        <w:color w:val="FFFFFF"/>
                        <w:sz w:val="16"/>
                      </w:rPr>
                      <w:t>customerservice@pcfs.com.au</w:t>
                    </w:r>
                  </w:p>
                </w:txbxContent>
              </v:textbox>
            </v:shape>
          </w:pict>
        </mc:Fallback>
      </mc:AlternateContent>
    </w:r>
    <w:r w:rsidRPr="004E64C6">
      <w:rPr>
        <w:noProof/>
        <w:lang w:eastAsia="en-AU"/>
      </w:rPr>
      <w:drawing>
        <wp:anchor distT="0" distB="0" distL="114300" distR="114300" simplePos="0" relativeHeight="251660288" behindDoc="0" locked="1" layoutInCell="1" allowOverlap="1" wp14:anchorId="50204D95" wp14:editId="024D29D2">
          <wp:simplePos x="0" y="0"/>
          <wp:positionH relativeFrom="page">
            <wp:align>center</wp:align>
          </wp:positionH>
          <wp:positionV relativeFrom="page">
            <wp:align>bottom</wp:align>
          </wp:positionV>
          <wp:extent cx="7559040" cy="1422400"/>
          <wp:effectExtent l="25400" t="0" r="10160" b="0"/>
          <wp:wrapNone/>
          <wp:docPr id="3" name="Picture 3"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7559040" cy="1422400"/>
                  </a:xfrm>
                  <a:prstGeom prst="rect">
                    <a:avLst/>
                  </a:prstGeom>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0A9D" w14:textId="77777777" w:rsidR="00471932" w:rsidRDefault="00E76D22">
    <w:pPr>
      <w:pStyle w:val="Header"/>
    </w:pPr>
    <w:r>
      <w:rPr>
        <w:noProof/>
        <w:lang w:eastAsia="en-AU"/>
      </w:rPr>
      <w:drawing>
        <wp:anchor distT="0" distB="0" distL="114300" distR="114300" simplePos="0" relativeHeight="251659264" behindDoc="0" locked="1" layoutInCell="1" allowOverlap="0" wp14:anchorId="4BE497B0" wp14:editId="1B9C2410">
          <wp:simplePos x="0" y="0"/>
          <wp:positionH relativeFrom="page">
            <wp:posOffset>280035</wp:posOffset>
          </wp:positionH>
          <wp:positionV relativeFrom="page">
            <wp:posOffset>215900</wp:posOffset>
          </wp:positionV>
          <wp:extent cx="7086600" cy="1155700"/>
          <wp:effectExtent l="25400" t="0" r="0" b="0"/>
          <wp:wrapNone/>
          <wp:docPr id="1" name="Picture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086600" cy="1155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80DFE"/>
    <w:multiLevelType w:val="multilevel"/>
    <w:tmpl w:val="08D07608"/>
    <w:lvl w:ilvl="0">
      <w:start w:val="1"/>
      <w:numFmt w:val="decimal"/>
      <w:lvlText w:val="%1."/>
      <w:lvlJc w:val="left"/>
      <w:pPr>
        <w:tabs>
          <w:tab w:val="num" w:pos="851"/>
        </w:tabs>
        <w:ind w:left="851" w:hanging="851"/>
      </w:pPr>
      <w:rPr>
        <w:rFonts w:ascii="Arial" w:hAnsi="Arial" w:hint="default"/>
        <w:sz w:val="20"/>
        <w:szCs w:val="20"/>
      </w:rPr>
    </w:lvl>
    <w:lvl w:ilvl="1">
      <w:start w:val="1"/>
      <w:numFmt w:val="decimal"/>
      <w:lvlText w:val="%1.%2"/>
      <w:lvlJc w:val="left"/>
      <w:pPr>
        <w:tabs>
          <w:tab w:val="num" w:pos="851"/>
        </w:tabs>
        <w:ind w:left="851" w:hanging="851"/>
      </w:pPr>
      <w:rPr>
        <w:rFonts w:ascii="Arial" w:hAnsi="Arial" w:hint="default"/>
        <w:b w:val="0"/>
        <w:sz w:val="20"/>
        <w:szCs w:val="20"/>
      </w:rPr>
    </w:lvl>
    <w:lvl w:ilvl="2">
      <w:start w:val="1"/>
      <w:numFmt w:val="lowerLetter"/>
      <w:lvlText w:val="(%3)"/>
      <w:lvlJc w:val="left"/>
      <w:pPr>
        <w:tabs>
          <w:tab w:val="num" w:pos="1701"/>
        </w:tabs>
        <w:ind w:left="1701" w:hanging="850"/>
      </w:pPr>
      <w:rPr>
        <w:rFonts w:hint="default"/>
        <w:b w:val="0"/>
        <w:sz w:val="20"/>
        <w:szCs w:val="20"/>
      </w:rPr>
    </w:lvl>
    <w:lvl w:ilvl="3">
      <w:start w:val="1"/>
      <w:numFmt w:val="decimal"/>
      <w:lvlText w:val="(%4)"/>
      <w:lvlJc w:val="left"/>
      <w:pPr>
        <w:tabs>
          <w:tab w:val="num" w:pos="2552"/>
        </w:tabs>
        <w:ind w:left="2552" w:hanging="851"/>
      </w:pPr>
      <w:rPr>
        <w:rFonts w:ascii="Arial" w:hAnsi="Arial" w:hint="default"/>
        <w:sz w:val="21"/>
        <w:szCs w:val="21"/>
      </w:rPr>
    </w:lvl>
    <w:lvl w:ilvl="4">
      <w:start w:val="1"/>
      <w:numFmt w:val="upperLetter"/>
      <w:lvlText w:val="(%5)"/>
      <w:lvlJc w:val="left"/>
      <w:pPr>
        <w:tabs>
          <w:tab w:val="num" w:pos="3402"/>
        </w:tabs>
        <w:ind w:left="3402" w:hanging="850"/>
      </w:pPr>
      <w:rPr>
        <w:rFonts w:ascii="Arial" w:hAnsi="Arial" w:hint="default"/>
        <w:sz w:val="21"/>
        <w:szCs w:val="21"/>
      </w:rPr>
    </w:lvl>
    <w:lvl w:ilvl="5">
      <w:start w:val="1"/>
      <w:numFmt w:val="decimal"/>
      <w:lvlText w:val="%1.%2.%3.%4.%5.%6."/>
      <w:lvlJc w:val="left"/>
      <w:pPr>
        <w:tabs>
          <w:tab w:val="num" w:pos="4482"/>
        </w:tabs>
        <w:ind w:left="4253" w:hanging="851"/>
      </w:pPr>
      <w:rPr>
        <w:rFonts w:hint="default"/>
      </w:rPr>
    </w:lvl>
    <w:lvl w:ilvl="6">
      <w:start w:val="1"/>
      <w:numFmt w:val="decimal"/>
      <w:lvlText w:val="%1.%2.%3.%4.%5.%6.%7."/>
      <w:lvlJc w:val="left"/>
      <w:pPr>
        <w:tabs>
          <w:tab w:val="num" w:pos="5693"/>
        </w:tabs>
        <w:ind w:left="5103" w:hanging="850"/>
      </w:pPr>
      <w:rPr>
        <w:rFonts w:hint="default"/>
      </w:rPr>
    </w:lvl>
    <w:lvl w:ilvl="7">
      <w:start w:val="1"/>
      <w:numFmt w:val="decimal"/>
      <w:lvlText w:val="%1.%2.%3.%4.%5.%6.%7.%8."/>
      <w:lvlJc w:val="left"/>
      <w:pPr>
        <w:tabs>
          <w:tab w:val="num" w:pos="6543"/>
        </w:tabs>
        <w:ind w:left="5954" w:hanging="851"/>
      </w:pPr>
      <w:rPr>
        <w:rFonts w:hint="default"/>
      </w:rPr>
    </w:lvl>
    <w:lvl w:ilvl="8">
      <w:start w:val="1"/>
      <w:numFmt w:val="decimal"/>
      <w:lvlText w:val="%1.%2.%3.%4.%5.%6.%7.%8.%9."/>
      <w:lvlJc w:val="left"/>
      <w:pPr>
        <w:tabs>
          <w:tab w:val="num" w:pos="7754"/>
        </w:tabs>
        <w:ind w:left="6804" w:hanging="850"/>
      </w:pPr>
      <w:rPr>
        <w:rFonts w:hint="default"/>
      </w:rPr>
    </w:lvl>
  </w:abstractNum>
  <w:abstractNum w:abstractNumId="1" w15:restartNumberingAfterBreak="0">
    <w:nsid w:val="65E01701"/>
    <w:multiLevelType w:val="multilevel"/>
    <w:tmpl w:val="6BD432B0"/>
    <w:lvl w:ilvl="0">
      <w:start w:val="1"/>
      <w:numFmt w:val="decimal"/>
      <w:pStyle w:val="Outline1"/>
      <w:lvlText w:val="%1."/>
      <w:lvlJc w:val="left"/>
      <w:pPr>
        <w:tabs>
          <w:tab w:val="num" w:pos="851"/>
        </w:tabs>
        <w:ind w:left="851" w:hanging="851"/>
      </w:pPr>
      <w:rPr>
        <w:rFonts w:ascii="Arial" w:hAnsi="Arial" w:hint="default"/>
        <w:sz w:val="20"/>
        <w:szCs w:val="20"/>
      </w:rPr>
    </w:lvl>
    <w:lvl w:ilvl="1">
      <w:start w:val="1"/>
      <w:numFmt w:val="decimal"/>
      <w:pStyle w:val="Outline2"/>
      <w:lvlText w:val="%1.%2"/>
      <w:lvlJc w:val="left"/>
      <w:pPr>
        <w:tabs>
          <w:tab w:val="num" w:pos="851"/>
        </w:tabs>
        <w:ind w:left="851" w:hanging="851"/>
      </w:pPr>
      <w:rPr>
        <w:rFonts w:ascii="Arial" w:hAnsi="Arial" w:hint="default"/>
        <w:b w:val="0"/>
        <w:sz w:val="20"/>
        <w:szCs w:val="20"/>
      </w:rPr>
    </w:lvl>
    <w:lvl w:ilvl="2">
      <w:start w:val="1"/>
      <w:numFmt w:val="lowerLetter"/>
      <w:pStyle w:val="Outline3"/>
      <w:lvlText w:val="(%3)"/>
      <w:lvlJc w:val="left"/>
      <w:pPr>
        <w:tabs>
          <w:tab w:val="num" w:pos="1701"/>
        </w:tabs>
        <w:ind w:left="1701" w:hanging="850"/>
      </w:pPr>
      <w:rPr>
        <w:rFonts w:ascii="Arial" w:hAnsi="Arial" w:hint="default"/>
        <w:b w:val="0"/>
        <w:sz w:val="20"/>
        <w:szCs w:val="20"/>
      </w:rPr>
    </w:lvl>
    <w:lvl w:ilvl="3">
      <w:start w:val="1"/>
      <w:numFmt w:val="decimal"/>
      <w:pStyle w:val="Outline4"/>
      <w:lvlText w:val="(%4)"/>
      <w:lvlJc w:val="left"/>
      <w:pPr>
        <w:tabs>
          <w:tab w:val="num" w:pos="2552"/>
        </w:tabs>
        <w:ind w:left="2552" w:hanging="851"/>
      </w:pPr>
      <w:rPr>
        <w:rFonts w:ascii="Arial" w:hAnsi="Arial" w:hint="default"/>
        <w:sz w:val="21"/>
        <w:szCs w:val="21"/>
      </w:rPr>
    </w:lvl>
    <w:lvl w:ilvl="4">
      <w:start w:val="1"/>
      <w:numFmt w:val="upperLetter"/>
      <w:pStyle w:val="Outline5"/>
      <w:lvlText w:val="(%5)"/>
      <w:lvlJc w:val="left"/>
      <w:pPr>
        <w:tabs>
          <w:tab w:val="num" w:pos="3402"/>
        </w:tabs>
        <w:ind w:left="3402" w:hanging="850"/>
      </w:pPr>
      <w:rPr>
        <w:rFonts w:ascii="Arial" w:hAnsi="Arial" w:hint="default"/>
        <w:sz w:val="21"/>
        <w:szCs w:val="21"/>
      </w:rPr>
    </w:lvl>
    <w:lvl w:ilvl="5">
      <w:start w:val="1"/>
      <w:numFmt w:val="decimal"/>
      <w:lvlText w:val="%1.%2.%3.%4.%5.%6."/>
      <w:lvlJc w:val="left"/>
      <w:pPr>
        <w:tabs>
          <w:tab w:val="num" w:pos="4482"/>
        </w:tabs>
        <w:ind w:left="4253" w:hanging="851"/>
      </w:pPr>
      <w:rPr>
        <w:rFonts w:hint="default"/>
      </w:rPr>
    </w:lvl>
    <w:lvl w:ilvl="6">
      <w:start w:val="1"/>
      <w:numFmt w:val="decimal"/>
      <w:lvlText w:val="%1.%2.%3.%4.%5.%6.%7."/>
      <w:lvlJc w:val="left"/>
      <w:pPr>
        <w:tabs>
          <w:tab w:val="num" w:pos="5693"/>
        </w:tabs>
        <w:ind w:left="5103" w:hanging="850"/>
      </w:pPr>
      <w:rPr>
        <w:rFonts w:hint="default"/>
      </w:rPr>
    </w:lvl>
    <w:lvl w:ilvl="7">
      <w:start w:val="1"/>
      <w:numFmt w:val="decimal"/>
      <w:lvlText w:val="%1.%2.%3.%4.%5.%6.%7.%8."/>
      <w:lvlJc w:val="left"/>
      <w:pPr>
        <w:tabs>
          <w:tab w:val="num" w:pos="6543"/>
        </w:tabs>
        <w:ind w:left="5954" w:hanging="851"/>
      </w:pPr>
      <w:rPr>
        <w:rFonts w:hint="default"/>
      </w:rPr>
    </w:lvl>
    <w:lvl w:ilvl="8">
      <w:start w:val="1"/>
      <w:numFmt w:val="decimal"/>
      <w:lvlText w:val="%1.%2.%3.%4.%5.%6.%7.%8.%9."/>
      <w:lvlJc w:val="left"/>
      <w:pPr>
        <w:tabs>
          <w:tab w:val="num" w:pos="7754"/>
        </w:tabs>
        <w:ind w:left="6804" w:hanging="85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22"/>
    <w:rsid w:val="00283535"/>
    <w:rsid w:val="00296A70"/>
    <w:rsid w:val="004A4BBD"/>
    <w:rsid w:val="00872BB6"/>
    <w:rsid w:val="00A02E34"/>
    <w:rsid w:val="00E76D22"/>
    <w:rsid w:val="00F671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62350"/>
  <w15:chartTrackingRefBased/>
  <w15:docId w15:val="{99FFA0D0-8BCD-4940-A279-49614CC2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6D22"/>
    <w:pPr>
      <w:tabs>
        <w:tab w:val="center" w:pos="4320"/>
        <w:tab w:val="right" w:pos="8640"/>
      </w:tabs>
      <w:spacing w:after="0" w:line="240" w:lineRule="auto"/>
    </w:pPr>
    <w:rPr>
      <w:rFonts w:ascii="Arial" w:hAnsi="Arial"/>
      <w:szCs w:val="24"/>
    </w:rPr>
  </w:style>
  <w:style w:type="character" w:customStyle="1" w:styleId="HeaderChar">
    <w:name w:val="Header Char"/>
    <w:basedOn w:val="DefaultParagraphFont"/>
    <w:link w:val="Header"/>
    <w:uiPriority w:val="99"/>
    <w:semiHidden/>
    <w:rsid w:val="00E76D22"/>
    <w:rPr>
      <w:rFonts w:ascii="Arial" w:hAnsi="Arial"/>
      <w:szCs w:val="24"/>
    </w:rPr>
  </w:style>
  <w:style w:type="paragraph" w:styleId="Footer">
    <w:name w:val="footer"/>
    <w:basedOn w:val="Normal"/>
    <w:link w:val="FooterChar"/>
    <w:uiPriority w:val="99"/>
    <w:semiHidden/>
    <w:unhideWhenUsed/>
    <w:rsid w:val="00E76D22"/>
    <w:pPr>
      <w:tabs>
        <w:tab w:val="center" w:pos="4320"/>
        <w:tab w:val="right" w:pos="8640"/>
      </w:tabs>
      <w:spacing w:after="0" w:line="240" w:lineRule="auto"/>
    </w:pPr>
    <w:rPr>
      <w:rFonts w:ascii="Arial" w:hAnsi="Arial"/>
      <w:szCs w:val="24"/>
    </w:rPr>
  </w:style>
  <w:style w:type="character" w:customStyle="1" w:styleId="FooterChar">
    <w:name w:val="Footer Char"/>
    <w:basedOn w:val="DefaultParagraphFont"/>
    <w:link w:val="Footer"/>
    <w:uiPriority w:val="99"/>
    <w:semiHidden/>
    <w:rsid w:val="00E76D22"/>
    <w:rPr>
      <w:rFonts w:ascii="Arial" w:hAnsi="Arial"/>
      <w:szCs w:val="24"/>
    </w:rPr>
  </w:style>
  <w:style w:type="paragraph" w:customStyle="1" w:styleId="HGRCourt">
    <w:name w:val="HGR Court"/>
    <w:basedOn w:val="Normal"/>
    <w:rsid w:val="00E76D22"/>
    <w:pPr>
      <w:tabs>
        <w:tab w:val="left" w:pos="850"/>
        <w:tab w:val="left" w:pos="1701"/>
        <w:tab w:val="left" w:pos="2551"/>
        <w:tab w:val="left" w:pos="3402"/>
        <w:tab w:val="left" w:pos="4252"/>
        <w:tab w:val="left" w:pos="5102"/>
        <w:tab w:val="left" w:pos="5953"/>
        <w:tab w:val="left" w:pos="6803"/>
        <w:tab w:val="left" w:pos="7654"/>
        <w:tab w:val="right" w:pos="9071"/>
      </w:tabs>
      <w:suppressAutoHyphens/>
      <w:spacing w:after="0" w:line="240" w:lineRule="auto"/>
      <w:jc w:val="both"/>
    </w:pPr>
    <w:rPr>
      <w:rFonts w:ascii="Arial" w:eastAsia="Times New Roman" w:hAnsi="Arial" w:cs="Times New Roman"/>
      <w:spacing w:val="-2"/>
      <w:kern w:val="2"/>
      <w:szCs w:val="20"/>
    </w:rPr>
  </w:style>
  <w:style w:type="paragraph" w:styleId="Title">
    <w:name w:val="Title"/>
    <w:basedOn w:val="Normal"/>
    <w:link w:val="TitleChar"/>
    <w:qFormat/>
    <w:rsid w:val="00E76D22"/>
    <w:pPr>
      <w:tabs>
        <w:tab w:val="left" w:pos="851"/>
        <w:tab w:val="left" w:pos="1701"/>
        <w:tab w:val="left" w:pos="2552"/>
        <w:tab w:val="left" w:pos="3402"/>
        <w:tab w:val="left" w:pos="4253"/>
        <w:tab w:val="left" w:pos="5103"/>
        <w:tab w:val="left" w:pos="5954"/>
        <w:tab w:val="left" w:pos="6804"/>
        <w:tab w:val="left" w:pos="7655"/>
        <w:tab w:val="right" w:pos="9072"/>
      </w:tabs>
      <w:spacing w:after="0" w:line="240" w:lineRule="auto"/>
      <w:jc w:val="both"/>
    </w:pPr>
    <w:rPr>
      <w:rFonts w:ascii="Arial" w:eastAsia="Times New Roman" w:hAnsi="Arial" w:cs="Times New Roman"/>
      <w:b/>
      <w:sz w:val="28"/>
      <w:szCs w:val="20"/>
    </w:rPr>
  </w:style>
  <w:style w:type="character" w:customStyle="1" w:styleId="TitleChar">
    <w:name w:val="Title Char"/>
    <w:basedOn w:val="DefaultParagraphFont"/>
    <w:link w:val="Title"/>
    <w:rsid w:val="00E76D22"/>
    <w:rPr>
      <w:rFonts w:ascii="Arial" w:eastAsia="Times New Roman" w:hAnsi="Arial" w:cs="Times New Roman"/>
      <w:b/>
      <w:sz w:val="28"/>
      <w:szCs w:val="20"/>
    </w:rPr>
  </w:style>
  <w:style w:type="paragraph" w:customStyle="1" w:styleId="Outline1">
    <w:name w:val="Outline 1"/>
    <w:basedOn w:val="Normal"/>
    <w:rsid w:val="00E76D22"/>
    <w:pPr>
      <w:numPr>
        <w:numId w:val="1"/>
      </w:numPr>
      <w:tabs>
        <w:tab w:val="left" w:pos="1701"/>
        <w:tab w:val="left" w:pos="2552"/>
        <w:tab w:val="left" w:pos="3402"/>
        <w:tab w:val="left" w:pos="4253"/>
        <w:tab w:val="left" w:pos="5103"/>
        <w:tab w:val="left" w:pos="5954"/>
        <w:tab w:val="left" w:pos="6804"/>
        <w:tab w:val="left" w:pos="7655"/>
        <w:tab w:val="right" w:pos="9072"/>
      </w:tabs>
      <w:spacing w:after="0" w:line="240" w:lineRule="auto"/>
      <w:jc w:val="both"/>
    </w:pPr>
    <w:rPr>
      <w:rFonts w:ascii="Arial" w:eastAsia="Times New Roman" w:hAnsi="Arial" w:cs="Times New Roman"/>
      <w:szCs w:val="20"/>
    </w:rPr>
  </w:style>
  <w:style w:type="paragraph" w:customStyle="1" w:styleId="Outline2">
    <w:name w:val="Outline 2"/>
    <w:basedOn w:val="Normal"/>
    <w:rsid w:val="00E76D22"/>
    <w:pPr>
      <w:numPr>
        <w:ilvl w:val="1"/>
        <w:numId w:val="1"/>
      </w:numPr>
      <w:tabs>
        <w:tab w:val="left" w:pos="1701"/>
        <w:tab w:val="left" w:pos="2552"/>
        <w:tab w:val="left" w:pos="3402"/>
        <w:tab w:val="left" w:pos="4253"/>
        <w:tab w:val="left" w:pos="5103"/>
        <w:tab w:val="left" w:pos="5954"/>
        <w:tab w:val="left" w:pos="6804"/>
        <w:tab w:val="left" w:pos="7655"/>
        <w:tab w:val="right" w:pos="9072"/>
      </w:tabs>
      <w:spacing w:after="0" w:line="240" w:lineRule="auto"/>
      <w:jc w:val="both"/>
    </w:pPr>
    <w:rPr>
      <w:rFonts w:ascii="Arial" w:eastAsia="Times New Roman" w:hAnsi="Arial" w:cs="Times New Roman"/>
      <w:szCs w:val="20"/>
    </w:rPr>
  </w:style>
  <w:style w:type="paragraph" w:customStyle="1" w:styleId="Outline3">
    <w:name w:val="Outline 3"/>
    <w:basedOn w:val="Normal"/>
    <w:rsid w:val="00E76D22"/>
    <w:pPr>
      <w:numPr>
        <w:ilvl w:val="2"/>
        <w:numId w:val="1"/>
      </w:numPr>
      <w:tabs>
        <w:tab w:val="left" w:pos="851"/>
        <w:tab w:val="left" w:pos="2552"/>
        <w:tab w:val="left" w:pos="3402"/>
        <w:tab w:val="left" w:pos="4253"/>
        <w:tab w:val="left" w:pos="5103"/>
        <w:tab w:val="left" w:pos="5954"/>
        <w:tab w:val="left" w:pos="6804"/>
        <w:tab w:val="left" w:pos="7655"/>
        <w:tab w:val="right" w:pos="9072"/>
      </w:tabs>
      <w:spacing w:after="0" w:line="240" w:lineRule="auto"/>
      <w:jc w:val="both"/>
    </w:pPr>
    <w:rPr>
      <w:rFonts w:ascii="Arial" w:eastAsia="Times New Roman" w:hAnsi="Arial" w:cs="Times New Roman"/>
      <w:szCs w:val="20"/>
    </w:rPr>
  </w:style>
  <w:style w:type="paragraph" w:customStyle="1" w:styleId="Outline4">
    <w:name w:val="Outline 4"/>
    <w:basedOn w:val="Normal"/>
    <w:rsid w:val="00E76D22"/>
    <w:pPr>
      <w:numPr>
        <w:ilvl w:val="3"/>
        <w:numId w:val="1"/>
      </w:numPr>
      <w:tabs>
        <w:tab w:val="left" w:pos="851"/>
        <w:tab w:val="left" w:pos="1701"/>
        <w:tab w:val="left" w:pos="3402"/>
        <w:tab w:val="left" w:pos="4253"/>
        <w:tab w:val="left" w:pos="5103"/>
        <w:tab w:val="left" w:pos="5954"/>
        <w:tab w:val="left" w:pos="6804"/>
        <w:tab w:val="left" w:pos="7655"/>
        <w:tab w:val="right" w:pos="9072"/>
      </w:tabs>
      <w:spacing w:after="0" w:line="240" w:lineRule="auto"/>
      <w:jc w:val="both"/>
    </w:pPr>
    <w:rPr>
      <w:rFonts w:ascii="Arial" w:eastAsia="Times New Roman" w:hAnsi="Arial" w:cs="Times New Roman"/>
      <w:szCs w:val="20"/>
    </w:rPr>
  </w:style>
  <w:style w:type="paragraph" w:customStyle="1" w:styleId="Outline5">
    <w:name w:val="Outline 5"/>
    <w:basedOn w:val="Normal"/>
    <w:rsid w:val="00E76D22"/>
    <w:pPr>
      <w:numPr>
        <w:ilvl w:val="4"/>
        <w:numId w:val="1"/>
      </w:numPr>
      <w:tabs>
        <w:tab w:val="left" w:pos="851"/>
        <w:tab w:val="left" w:pos="1701"/>
        <w:tab w:val="left" w:pos="2552"/>
        <w:tab w:val="left" w:pos="4253"/>
        <w:tab w:val="left" w:pos="5103"/>
        <w:tab w:val="left" w:pos="5954"/>
        <w:tab w:val="left" w:pos="6804"/>
        <w:tab w:val="left" w:pos="7655"/>
        <w:tab w:val="right" w:pos="9072"/>
      </w:tabs>
      <w:spacing w:after="0" w:line="240" w:lineRule="auto"/>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Petrovski</dc:creator>
  <cp:keywords/>
  <dc:description/>
  <cp:lastModifiedBy>Paul Petrovski</cp:lastModifiedBy>
  <cp:revision>1</cp:revision>
  <dcterms:created xsi:type="dcterms:W3CDTF">2018-01-31T21:58:00Z</dcterms:created>
  <dcterms:modified xsi:type="dcterms:W3CDTF">2018-01-31T22:01:00Z</dcterms:modified>
</cp:coreProperties>
</file>